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E75C" w14:textId="56AC2DA8" w:rsidR="00BA193B" w:rsidRDefault="007C2D59" w:rsidP="007C2D59">
      <w:pPr>
        <w:autoSpaceDE w:val="0"/>
        <w:autoSpaceDN w:val="0"/>
        <w:adjustRightInd w:val="0"/>
        <w:spacing w:after="0" w:line="320" w:lineRule="atLeast"/>
        <w:jc w:val="both"/>
        <w:rPr>
          <w:rFonts w:ascii="Times New Roman" w:hAnsi="Times New Roman" w:cs="Times New Roman"/>
        </w:rPr>
      </w:pPr>
      <w:r w:rsidRPr="007C2D59">
        <w:rPr>
          <w:rFonts w:ascii="Times New Roman" w:eastAsia="SimSun" w:hAnsi="Times New Roman" w:cs="Times New Roman"/>
          <w:b/>
          <w:color w:val="000000"/>
          <w:kern w:val="3"/>
          <w:sz w:val="24"/>
          <w:szCs w:val="24"/>
          <w:lang w:eastAsia="zh-CN" w:bidi="hi-IN"/>
        </w:rPr>
        <w:t>Procedura comparativa per l’affidamento di un Contratto di prestazione di Servizi aventi ad oggetto la definizione di azioni di comunicazione e sensibilizzazione in materia di risparmio energetico da realizzarsi nell’ambito del Piano Energetico della Regione Emilia-Romagna 2030 e del relativo Piano Triennale di Attuazione 2017-2019</w:t>
      </w:r>
      <w:r>
        <w:rPr>
          <w:rFonts w:ascii="Times New Roman" w:eastAsia="SimSun" w:hAnsi="Times New Roman" w:cs="Times New Roman"/>
          <w:b/>
          <w:color w:val="000000"/>
          <w:kern w:val="3"/>
          <w:sz w:val="24"/>
          <w:szCs w:val="24"/>
          <w:lang w:eastAsia="zh-CN" w:bidi="hi-IN"/>
        </w:rPr>
        <w:t xml:space="preserve"> - </w:t>
      </w:r>
      <w:r w:rsidRPr="00B048BC">
        <w:rPr>
          <w:rFonts w:ascii="Times New Roman" w:eastAsia="SimSun" w:hAnsi="Times New Roman" w:cs="Times New Roman"/>
          <w:b/>
          <w:color w:val="000000"/>
          <w:kern w:val="3"/>
          <w:sz w:val="24"/>
          <w:szCs w:val="24"/>
          <w:lang w:eastAsia="zh-CN" w:bidi="hi-IN"/>
        </w:rPr>
        <w:t xml:space="preserve">CIG: </w:t>
      </w:r>
      <w:r w:rsidR="00B048BC" w:rsidRPr="00B048BC">
        <w:rPr>
          <w:rFonts w:ascii="Times New Roman" w:eastAsia="SimSun" w:hAnsi="Times New Roman" w:cs="Times New Roman"/>
          <w:b/>
          <w:color w:val="000000"/>
          <w:kern w:val="3"/>
          <w:sz w:val="24"/>
          <w:szCs w:val="24"/>
          <w:lang w:eastAsia="zh-CN" w:bidi="hi-IN"/>
        </w:rPr>
        <w:t>7561841499</w:t>
      </w: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77777777" w:rsidR="000F3003" w:rsidRPr="006B3772" w:rsidRDefault="00B048BC"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B048BC"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2F4585AD"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w:t>
      </w:r>
      <w:r w:rsidRPr="00B048BC">
        <w:rPr>
          <w:rFonts w:ascii="Times New Roman" w:hAnsi="Times New Roman" w:cs="Times New Roman"/>
          <w:sz w:val="24"/>
          <w:szCs w:val="24"/>
        </w:rPr>
        <w:t xml:space="preserve">d’asta di </w:t>
      </w:r>
      <w:r w:rsidR="00BC28FF" w:rsidRPr="00B048BC">
        <w:rPr>
          <w:rFonts w:ascii="Times New Roman" w:hAnsi="Times New Roman" w:cs="Times New Roman"/>
          <w:sz w:val="24"/>
          <w:szCs w:val="24"/>
        </w:rPr>
        <w:t xml:space="preserve">€. </w:t>
      </w:r>
      <w:r w:rsidR="007C2D59" w:rsidRPr="00B048BC">
        <w:rPr>
          <w:rFonts w:ascii="Times New Roman" w:hAnsi="Times New Roman" w:cs="Times New Roman"/>
          <w:sz w:val="24"/>
          <w:szCs w:val="24"/>
        </w:rPr>
        <w:t xml:space="preserve">32.800,00 (euro </w:t>
      </w:r>
      <w:proofErr w:type="spellStart"/>
      <w:r w:rsidR="007C2D59" w:rsidRPr="00B048BC">
        <w:rPr>
          <w:rFonts w:ascii="Times New Roman" w:hAnsi="Times New Roman" w:cs="Times New Roman"/>
          <w:sz w:val="24"/>
          <w:szCs w:val="24"/>
        </w:rPr>
        <w:t>trentaduemilaottocento</w:t>
      </w:r>
      <w:proofErr w:type="spellEnd"/>
      <w:r w:rsidR="007C2D59" w:rsidRPr="00B048BC">
        <w:rPr>
          <w:rFonts w:ascii="Times New Roman" w:hAnsi="Times New Roman" w:cs="Times New Roman"/>
          <w:sz w:val="24"/>
          <w:szCs w:val="24"/>
        </w:rPr>
        <w:t>/00) IVA esclusa</w:t>
      </w:r>
      <w:r w:rsidR="00BC28FF" w:rsidRPr="00B048BC">
        <w:rPr>
          <w:rFonts w:ascii="Times New Roman" w:hAnsi="Times New Roman" w:cs="Times New Roman"/>
          <w:sz w:val="24"/>
          <w:szCs w:val="24"/>
        </w:rPr>
        <w:t>.</w:t>
      </w:r>
      <w:bookmarkStart w:id="0" w:name="_GoBack"/>
      <w:bookmarkEnd w:id="0"/>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541BFC">
      <w:pPr>
        <w:spacing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77777777" w:rsidR="00541BFC" w:rsidRPr="00A34ADE"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 xml:space="preserve">Con la firma del presente documento il sottoscritto dichiara altresì, ai sensi dell’art. 13 del </w:t>
      </w:r>
      <w:proofErr w:type="spellStart"/>
      <w:r w:rsidRPr="00A34ADE">
        <w:rPr>
          <w:rFonts w:ascii="Times New Roman" w:hAnsi="Times New Roman" w:cs="Times New Roman"/>
          <w:sz w:val="18"/>
          <w:szCs w:val="18"/>
        </w:rPr>
        <w:t>D.Lgs.</w:t>
      </w:r>
      <w:proofErr w:type="spellEnd"/>
      <w:r w:rsidRPr="00A34ADE">
        <w:rPr>
          <w:rFonts w:ascii="Times New Roman" w:hAnsi="Times New Roman" w:cs="Times New Roman"/>
          <w:sz w:val="18"/>
          <w:szCs w:val="18"/>
        </w:rPr>
        <w:t xml:space="preserve"> n. 196/2003 “</w:t>
      </w:r>
      <w:r w:rsidRPr="00A34ADE">
        <w:rPr>
          <w:rFonts w:ascii="Times New Roman" w:hAnsi="Times New Roman" w:cs="Times New Roman"/>
          <w:i/>
          <w:iCs/>
          <w:sz w:val="18"/>
          <w:szCs w:val="18"/>
        </w:rPr>
        <w:t>Codice in materia di protezione dei dati personali</w:t>
      </w:r>
      <w:r w:rsidRPr="00A34ADE">
        <w:rPr>
          <w:rFonts w:ascii="Times New Roman" w:hAnsi="Times New Roman" w:cs="Times New Roman"/>
          <w:sz w:val="18"/>
          <w:szCs w:val="18"/>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A34ADE">
        <w:rPr>
          <w:rFonts w:ascii="Times New Roman" w:hAnsi="Times New Roman" w:cs="Times New Roman"/>
          <w:sz w:val="18"/>
          <w:szCs w:val="18"/>
        </w:rPr>
        <w:t>D.Lgs.</w:t>
      </w:r>
      <w:proofErr w:type="spellEnd"/>
      <w:r w:rsidRPr="00A34ADE">
        <w:rPr>
          <w:rFonts w:ascii="Times New Roman" w:hAnsi="Times New Roman" w:cs="Times New Roman"/>
          <w:sz w:val="18"/>
          <w:szCs w:val="18"/>
        </w:rPr>
        <w:t xml:space="preserve"> 196/2003 e di cui agli artt. da 15 a 22 del Regolamento UE n. 2016/679.</w:t>
      </w:r>
    </w:p>
    <w:p w14:paraId="2F094E3A"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22AB2498"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7C2D59">
      <w:pgSz w:w="11906" w:h="16838"/>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6038AD"/>
    <w:rsid w:val="00613D5D"/>
    <w:rsid w:val="006D32C7"/>
    <w:rsid w:val="006F6BCE"/>
    <w:rsid w:val="00721D7A"/>
    <w:rsid w:val="007C2D59"/>
    <w:rsid w:val="008573B0"/>
    <w:rsid w:val="008D2269"/>
    <w:rsid w:val="008F40A8"/>
    <w:rsid w:val="0097097B"/>
    <w:rsid w:val="009709F2"/>
    <w:rsid w:val="009A1378"/>
    <w:rsid w:val="00A34ADE"/>
    <w:rsid w:val="00A37FAA"/>
    <w:rsid w:val="00AB3365"/>
    <w:rsid w:val="00AF3166"/>
    <w:rsid w:val="00B048BC"/>
    <w:rsid w:val="00B76AB7"/>
    <w:rsid w:val="00BA193B"/>
    <w:rsid w:val="00BC28FF"/>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Words>
  <Characters>2007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18</cp:revision>
  <dcterms:created xsi:type="dcterms:W3CDTF">2017-05-16T07:51:00Z</dcterms:created>
  <dcterms:modified xsi:type="dcterms:W3CDTF">2018-07-06T08:10:00Z</dcterms:modified>
</cp:coreProperties>
</file>